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55" w:rsidRDefault="00282755" w:rsidP="00B87B04">
      <w:pPr>
        <w:jc w:val="center"/>
      </w:pPr>
      <w:r w:rsidRPr="00D3130E">
        <w:rPr>
          <w:noProof/>
          <w:lang w:eastAsia="el-GR"/>
        </w:rPr>
        <w:drawing>
          <wp:inline distT="0" distB="0" distL="0" distR="0">
            <wp:extent cx="3743325" cy="1704975"/>
            <wp:effectExtent l="0" t="0" r="0" b="0"/>
            <wp:docPr id="1" name="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755" w:rsidRPr="005309FA" w:rsidRDefault="00282755" w:rsidP="00FF7988">
      <w:pPr>
        <w:spacing w:after="0" w:line="240" w:lineRule="auto"/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5309FA">
        <w:rPr>
          <w:rFonts w:ascii="Comic Sans MS" w:hAnsi="Comic Sans MS"/>
          <w:b/>
          <w:color w:val="002060"/>
          <w:sz w:val="24"/>
          <w:szCs w:val="24"/>
        </w:rPr>
        <w:t>ΣΧΟΛΗ ΕΠΙΣΤΗΜΩΝ ΥΓΕΙΑΣ ΚΑΙ ΠΡΟΝΟΙΑΣ</w:t>
      </w:r>
    </w:p>
    <w:p w:rsidR="00122D94" w:rsidRPr="000820ED" w:rsidRDefault="00282755" w:rsidP="00383694">
      <w:pPr>
        <w:spacing w:after="240" w:line="240" w:lineRule="auto"/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5309FA">
        <w:rPr>
          <w:rFonts w:ascii="Comic Sans MS" w:hAnsi="Comic Sans MS"/>
          <w:b/>
          <w:color w:val="002060"/>
          <w:sz w:val="24"/>
          <w:szCs w:val="24"/>
        </w:rPr>
        <w:t>ΤΜΗΜΑ ΒΙΟΪΑΤΡΙΚΩΝ ΕΠΙΣΤΗΜΩΝ</w:t>
      </w:r>
    </w:p>
    <w:p w:rsidR="00AE60AE" w:rsidRPr="00996258" w:rsidRDefault="00122D94" w:rsidP="000820ED">
      <w:pPr>
        <w:jc w:val="center"/>
        <w:rPr>
          <w:rFonts w:ascii="Comic Sans MS" w:hAnsi="Comic Sans MS"/>
          <w:sz w:val="24"/>
          <w:szCs w:val="24"/>
        </w:rPr>
      </w:pPr>
      <w:r w:rsidRPr="00996258">
        <w:rPr>
          <w:rFonts w:ascii="Comic Sans MS" w:hAnsi="Comic Sans MS"/>
          <w:sz w:val="24"/>
          <w:szCs w:val="24"/>
        </w:rPr>
        <w:t>Η Πρόεδρος του Τμήματος Βιοϊατρικών Επιστημών και οι Διευθυντές των Μεταπτυχ</w:t>
      </w:r>
      <w:r w:rsidR="000820ED" w:rsidRPr="00996258">
        <w:rPr>
          <w:rFonts w:ascii="Comic Sans MS" w:hAnsi="Comic Sans MS"/>
          <w:sz w:val="24"/>
          <w:szCs w:val="24"/>
        </w:rPr>
        <w:t>ιακών Προγραμμάτων του Τμήματος</w:t>
      </w:r>
    </w:p>
    <w:p w:rsidR="00B87B04" w:rsidRPr="00996258" w:rsidRDefault="00996258" w:rsidP="00B87B04">
      <w:pPr>
        <w:spacing w:line="276" w:lineRule="auto"/>
        <w:jc w:val="center"/>
        <w:rPr>
          <w:rFonts w:ascii="Comic Sans MS" w:eastAsia="Times New Roman" w:hAnsi="Comic Sans MS" w:cs="Tahoma"/>
          <w:b/>
          <w:bCs/>
          <w:color w:val="0070C0"/>
          <w:spacing w:val="15"/>
          <w:sz w:val="24"/>
          <w:szCs w:val="24"/>
          <w:lang w:eastAsia="el-GR"/>
        </w:rPr>
      </w:pPr>
      <w:r w:rsidRPr="00996258">
        <w:rPr>
          <w:rFonts w:ascii="Comic Sans MS" w:hAnsi="Comic Sans MS"/>
          <w:b/>
          <w:color w:val="0070C0"/>
          <w:sz w:val="24"/>
          <w:szCs w:val="24"/>
        </w:rPr>
        <w:t>«</w:t>
      </w:r>
      <w:r w:rsidR="00D90F4D">
        <w:rPr>
          <w:rFonts w:ascii="Comic Sans MS" w:eastAsia="Times New Roman" w:hAnsi="Comic Sans MS" w:cs="Tahoma"/>
          <w:b/>
          <w:bCs/>
          <w:color w:val="0070C0"/>
          <w:spacing w:val="15"/>
          <w:sz w:val="24"/>
          <w:szCs w:val="24"/>
          <w:lang w:eastAsia="el-GR"/>
        </w:rPr>
        <w:t>Βιοϊατρικές Μέθοδοι &amp;</w:t>
      </w:r>
      <w:r w:rsidR="00122D94" w:rsidRPr="00996258">
        <w:rPr>
          <w:rFonts w:ascii="Comic Sans MS" w:eastAsia="Times New Roman" w:hAnsi="Comic Sans MS" w:cs="Tahoma"/>
          <w:b/>
          <w:bCs/>
          <w:color w:val="0070C0"/>
          <w:spacing w:val="15"/>
          <w:sz w:val="24"/>
          <w:szCs w:val="24"/>
          <w:lang w:eastAsia="el-GR"/>
        </w:rPr>
        <w:t xml:space="preserve"> Τεχνολογία στη Διάγνωση» και «Τεχνικές </w:t>
      </w:r>
      <w:proofErr w:type="spellStart"/>
      <w:r w:rsidR="00122D94" w:rsidRPr="00996258">
        <w:rPr>
          <w:rFonts w:ascii="Comic Sans MS" w:eastAsia="Times New Roman" w:hAnsi="Comic Sans MS" w:cs="Tahoma"/>
          <w:b/>
          <w:bCs/>
          <w:color w:val="0070C0"/>
          <w:spacing w:val="15"/>
          <w:sz w:val="24"/>
          <w:szCs w:val="24"/>
          <w:lang w:eastAsia="el-GR"/>
        </w:rPr>
        <w:t>Οπτομετρικού</w:t>
      </w:r>
      <w:proofErr w:type="spellEnd"/>
      <w:r w:rsidR="00122D94" w:rsidRPr="00996258">
        <w:rPr>
          <w:rFonts w:ascii="Comic Sans MS" w:eastAsia="Times New Roman" w:hAnsi="Comic Sans MS" w:cs="Tahoma"/>
          <w:b/>
          <w:bCs/>
          <w:color w:val="0070C0"/>
          <w:spacing w:val="15"/>
          <w:sz w:val="24"/>
          <w:szCs w:val="24"/>
          <w:lang w:eastAsia="el-GR"/>
        </w:rPr>
        <w:t xml:space="preserve"> Ελέγχου»</w:t>
      </w:r>
    </w:p>
    <w:p w:rsidR="00B87B04" w:rsidRPr="00996258" w:rsidRDefault="00122D94" w:rsidP="00B87B04">
      <w:pPr>
        <w:spacing w:line="276" w:lineRule="auto"/>
        <w:jc w:val="center"/>
        <w:rPr>
          <w:rFonts w:ascii="Comic Sans MS" w:hAnsi="Comic Sans MS"/>
          <w:sz w:val="24"/>
          <w:szCs w:val="24"/>
        </w:rPr>
      </w:pPr>
      <w:r w:rsidRPr="00996258">
        <w:rPr>
          <w:rFonts w:ascii="Comic Sans MS" w:eastAsia="Times New Roman" w:hAnsi="Comic Sans MS" w:cs="Tahoma"/>
          <w:bCs/>
          <w:spacing w:val="15"/>
          <w:sz w:val="24"/>
          <w:szCs w:val="24"/>
          <w:lang w:eastAsia="el-GR"/>
        </w:rPr>
        <w:t>σας προσκαλο</w:t>
      </w:r>
      <w:bookmarkStart w:id="0" w:name="_GoBack"/>
      <w:bookmarkEnd w:id="0"/>
      <w:r w:rsidRPr="00996258">
        <w:rPr>
          <w:rFonts w:ascii="Comic Sans MS" w:eastAsia="Times New Roman" w:hAnsi="Comic Sans MS" w:cs="Tahoma"/>
          <w:bCs/>
          <w:spacing w:val="15"/>
          <w:sz w:val="24"/>
          <w:szCs w:val="24"/>
          <w:lang w:eastAsia="el-GR"/>
        </w:rPr>
        <w:t xml:space="preserve">ύν </w:t>
      </w:r>
      <w:r w:rsidRPr="00996258">
        <w:rPr>
          <w:rFonts w:ascii="Comic Sans MS" w:hAnsi="Comic Sans MS"/>
          <w:sz w:val="24"/>
          <w:szCs w:val="24"/>
        </w:rPr>
        <w:t xml:space="preserve">στην τελετή καθομολόγησης </w:t>
      </w:r>
      <w:r w:rsidR="005309FA" w:rsidRPr="00996258">
        <w:rPr>
          <w:rFonts w:ascii="Comic Sans MS" w:hAnsi="Comic Sans MS"/>
          <w:sz w:val="24"/>
          <w:szCs w:val="24"/>
        </w:rPr>
        <w:t xml:space="preserve">των </w:t>
      </w:r>
      <w:r w:rsidR="00996258">
        <w:rPr>
          <w:rFonts w:ascii="Comic Sans MS" w:hAnsi="Comic Sans MS"/>
          <w:sz w:val="24"/>
          <w:szCs w:val="24"/>
        </w:rPr>
        <w:t>Μ</w:t>
      </w:r>
      <w:r w:rsidRPr="00996258">
        <w:rPr>
          <w:rFonts w:ascii="Comic Sans MS" w:hAnsi="Comic Sans MS"/>
          <w:sz w:val="24"/>
          <w:szCs w:val="24"/>
        </w:rPr>
        <w:t xml:space="preserve">εταπτυχιακών Προγραμμάτων </w:t>
      </w:r>
      <w:r w:rsidR="005309FA" w:rsidRPr="00996258">
        <w:rPr>
          <w:rFonts w:ascii="Comic Sans MS" w:hAnsi="Comic Sans MS"/>
          <w:sz w:val="24"/>
          <w:szCs w:val="24"/>
        </w:rPr>
        <w:t>Σπουδών,</w:t>
      </w:r>
    </w:p>
    <w:p w:rsidR="00122D94" w:rsidRPr="005309FA" w:rsidRDefault="00122D94" w:rsidP="00B87B04">
      <w:pPr>
        <w:spacing w:line="276" w:lineRule="auto"/>
        <w:jc w:val="center"/>
        <w:rPr>
          <w:rFonts w:eastAsia="Times New Roman" w:cs="Tahoma"/>
          <w:bCs/>
          <w:spacing w:val="15"/>
          <w:lang w:eastAsia="el-GR"/>
        </w:rPr>
      </w:pPr>
      <w:r w:rsidRPr="00996258">
        <w:rPr>
          <w:rFonts w:ascii="Comic Sans MS" w:hAnsi="Comic Sans MS"/>
          <w:sz w:val="24"/>
          <w:szCs w:val="24"/>
        </w:rPr>
        <w:t>τη Δευ</w:t>
      </w:r>
      <w:r w:rsidR="00996258">
        <w:rPr>
          <w:rFonts w:ascii="Comic Sans MS" w:hAnsi="Comic Sans MS"/>
          <w:sz w:val="24"/>
          <w:szCs w:val="24"/>
        </w:rPr>
        <w:t>τέρα  15 Ιουλίου 2019 και ώρα 9</w:t>
      </w:r>
      <w:r w:rsidRPr="00996258">
        <w:rPr>
          <w:rFonts w:ascii="Comic Sans MS" w:hAnsi="Comic Sans MS"/>
          <w:sz w:val="24"/>
          <w:szCs w:val="24"/>
        </w:rPr>
        <w:t xml:space="preserve">:00 π.μ. </w:t>
      </w:r>
      <w:r w:rsidR="005309FA" w:rsidRPr="00996258">
        <w:rPr>
          <w:rFonts w:ascii="Comic Sans MS" w:hAnsi="Comic Sans MS"/>
          <w:sz w:val="24"/>
          <w:szCs w:val="24"/>
        </w:rPr>
        <w:t xml:space="preserve">στο Αμφιθέατρο Τελετών του Πανεπιστημίου Δυτικής Αττικής </w:t>
      </w:r>
      <w:r w:rsidR="00F26604" w:rsidRPr="00996258">
        <w:rPr>
          <w:rFonts w:ascii="Comic Sans MS" w:hAnsi="Comic Sans MS"/>
          <w:sz w:val="24"/>
          <w:szCs w:val="24"/>
        </w:rPr>
        <w:t>στην Πανεπιστημιούπολη</w:t>
      </w:r>
      <w:r w:rsidR="005309FA" w:rsidRPr="00996258">
        <w:rPr>
          <w:rFonts w:ascii="Comic Sans MS" w:hAnsi="Comic Sans MS"/>
          <w:sz w:val="24"/>
          <w:szCs w:val="24"/>
        </w:rPr>
        <w:t xml:space="preserve"> 1.</w:t>
      </w:r>
    </w:p>
    <w:p w:rsidR="005309FA" w:rsidRDefault="00D90F4D" w:rsidP="00B87B04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4695190</wp:posOffset>
            </wp:positionH>
            <wp:positionV relativeFrom="margin">
              <wp:posOffset>3867150</wp:posOffset>
            </wp:positionV>
            <wp:extent cx="895350" cy="847725"/>
            <wp:effectExtent l="0" t="0" r="0" b="0"/>
            <wp:wrapSquare wrapText="bothSides"/>
            <wp:docPr id="3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9FA" w:rsidRPr="00B87B04" w:rsidRDefault="005309FA" w:rsidP="00FF7988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EF273C">
        <w:rPr>
          <w:rFonts w:ascii="Comic Sans MS" w:hAnsi="Comic Sans MS"/>
          <w:b/>
          <w:sz w:val="28"/>
          <w:szCs w:val="28"/>
        </w:rPr>
        <w:t>Οι</w:t>
      </w:r>
      <w:r w:rsidRPr="00B87B04">
        <w:rPr>
          <w:rFonts w:ascii="Comic Sans MS" w:hAnsi="Comic Sans MS"/>
          <w:sz w:val="28"/>
          <w:szCs w:val="28"/>
        </w:rPr>
        <w:t xml:space="preserve"> </w:t>
      </w:r>
      <w:r w:rsidR="00FF7988">
        <w:rPr>
          <w:rFonts w:ascii="Comic Sans MS" w:hAnsi="Comic Sans MS"/>
          <w:b/>
          <w:sz w:val="28"/>
          <w:szCs w:val="28"/>
        </w:rPr>
        <w:t>Διευθυντές των Π.Μ.Σ</w:t>
      </w:r>
      <w:r w:rsidR="00FF7988" w:rsidRPr="00FF7988">
        <w:rPr>
          <w:rFonts w:ascii="Comic Sans MS" w:hAnsi="Comic Sans MS"/>
          <w:b/>
          <w:sz w:val="28"/>
          <w:szCs w:val="28"/>
        </w:rPr>
        <w:t>.</w:t>
      </w:r>
      <w:r w:rsidR="00B87B04">
        <w:rPr>
          <w:rFonts w:ascii="Comic Sans MS" w:hAnsi="Comic Sans MS"/>
          <w:b/>
          <w:sz w:val="28"/>
          <w:szCs w:val="28"/>
        </w:rPr>
        <w:tab/>
      </w:r>
      <w:r w:rsidR="00B87B04">
        <w:rPr>
          <w:rFonts w:ascii="Comic Sans MS" w:hAnsi="Comic Sans MS"/>
          <w:b/>
          <w:sz w:val="28"/>
          <w:szCs w:val="28"/>
        </w:rPr>
        <w:tab/>
      </w:r>
      <w:r w:rsidR="00B87B04">
        <w:rPr>
          <w:rFonts w:ascii="Comic Sans MS" w:hAnsi="Comic Sans MS"/>
          <w:b/>
          <w:sz w:val="28"/>
          <w:szCs w:val="28"/>
        </w:rPr>
        <w:tab/>
      </w:r>
      <w:r w:rsidR="00B87B04">
        <w:rPr>
          <w:rFonts w:ascii="Comic Sans MS" w:hAnsi="Comic Sans MS"/>
          <w:b/>
          <w:sz w:val="28"/>
          <w:szCs w:val="28"/>
        </w:rPr>
        <w:tab/>
      </w:r>
      <w:r w:rsidR="00B87B04">
        <w:rPr>
          <w:rFonts w:ascii="Comic Sans MS" w:hAnsi="Comic Sans MS"/>
          <w:b/>
          <w:sz w:val="28"/>
          <w:szCs w:val="28"/>
        </w:rPr>
        <w:tab/>
      </w:r>
      <w:r w:rsidR="00B87B04">
        <w:rPr>
          <w:rFonts w:ascii="Comic Sans MS" w:hAnsi="Comic Sans MS"/>
          <w:b/>
          <w:sz w:val="28"/>
          <w:szCs w:val="28"/>
        </w:rPr>
        <w:tab/>
      </w:r>
      <w:r w:rsidR="00B87B04">
        <w:rPr>
          <w:rFonts w:ascii="Comic Sans MS" w:hAnsi="Comic Sans MS"/>
          <w:b/>
          <w:sz w:val="28"/>
          <w:szCs w:val="28"/>
        </w:rPr>
        <w:tab/>
      </w:r>
      <w:r w:rsidR="00D90F4D">
        <w:rPr>
          <w:rFonts w:ascii="Comic Sans MS" w:hAnsi="Comic Sans MS"/>
          <w:b/>
          <w:sz w:val="28"/>
          <w:szCs w:val="28"/>
        </w:rPr>
        <w:tab/>
        <w:t xml:space="preserve"> </w:t>
      </w:r>
      <w:r w:rsidR="00403D32" w:rsidRPr="00B87B04">
        <w:rPr>
          <w:rFonts w:ascii="Comic Sans MS" w:hAnsi="Comic Sans MS"/>
          <w:b/>
          <w:sz w:val="28"/>
          <w:szCs w:val="28"/>
          <w:lang w:val="en-US"/>
        </w:rPr>
        <w:t>H</w:t>
      </w:r>
      <w:r w:rsidRPr="00B87B04">
        <w:rPr>
          <w:rFonts w:ascii="Comic Sans MS" w:hAnsi="Comic Sans MS"/>
          <w:b/>
          <w:sz w:val="28"/>
          <w:szCs w:val="28"/>
        </w:rPr>
        <w:t xml:space="preserve"> Πρόεδρος του Τμήματος</w:t>
      </w:r>
    </w:p>
    <w:p w:rsidR="005309FA" w:rsidRPr="00B87B04" w:rsidRDefault="005309FA" w:rsidP="00FF7988">
      <w:pPr>
        <w:spacing w:after="120" w:line="240" w:lineRule="auto"/>
        <w:rPr>
          <w:rFonts w:ascii="Comic Sans MS" w:hAnsi="Comic Sans MS"/>
          <w:b/>
          <w:sz w:val="28"/>
          <w:szCs w:val="28"/>
        </w:rPr>
      </w:pPr>
      <w:r w:rsidRPr="00B87B04">
        <w:rPr>
          <w:rFonts w:ascii="Comic Sans MS" w:hAnsi="Comic Sans MS"/>
          <w:b/>
          <w:sz w:val="28"/>
          <w:szCs w:val="28"/>
        </w:rPr>
        <w:t xml:space="preserve">Μαρία </w:t>
      </w:r>
      <w:proofErr w:type="spellStart"/>
      <w:r w:rsidRPr="00B87B04">
        <w:rPr>
          <w:rFonts w:ascii="Comic Sans MS" w:hAnsi="Comic Sans MS"/>
          <w:b/>
          <w:sz w:val="28"/>
          <w:szCs w:val="28"/>
        </w:rPr>
        <w:t>Βενετίκου</w:t>
      </w:r>
      <w:proofErr w:type="spellEnd"/>
      <w:r w:rsidR="00996258">
        <w:rPr>
          <w:rFonts w:ascii="Comic Sans MS" w:hAnsi="Comic Sans MS"/>
          <w:b/>
          <w:sz w:val="28"/>
          <w:szCs w:val="28"/>
        </w:rPr>
        <w:t>,</w:t>
      </w:r>
      <w:r w:rsidRPr="00B87B04">
        <w:rPr>
          <w:rFonts w:ascii="Comic Sans MS" w:hAnsi="Comic Sans MS"/>
          <w:b/>
          <w:sz w:val="28"/>
          <w:szCs w:val="28"/>
        </w:rPr>
        <w:t xml:space="preserve"> Καθηγήτρια</w:t>
      </w:r>
    </w:p>
    <w:p w:rsidR="005309FA" w:rsidRPr="00B87B04" w:rsidRDefault="005309FA" w:rsidP="00FF7988">
      <w:pPr>
        <w:spacing w:after="120" w:line="240" w:lineRule="auto"/>
        <w:rPr>
          <w:rFonts w:ascii="Comic Sans MS" w:hAnsi="Comic Sans MS"/>
        </w:rPr>
      </w:pPr>
      <w:r w:rsidRPr="005309FA">
        <w:rPr>
          <w:rFonts w:ascii="Comic Sans MS" w:eastAsia="Times New Roman" w:hAnsi="Comic Sans MS" w:cs="Tahoma"/>
          <w:b/>
          <w:bCs/>
          <w:color w:val="303030"/>
          <w:spacing w:val="15"/>
          <w:lang w:eastAsia="el-GR"/>
        </w:rPr>
        <w:t>Βιοϊατρικές</w:t>
      </w:r>
      <w:r w:rsidR="00D90F4D">
        <w:rPr>
          <w:rFonts w:ascii="Comic Sans MS" w:eastAsia="Times New Roman" w:hAnsi="Comic Sans MS" w:cs="Tahoma"/>
          <w:b/>
          <w:bCs/>
          <w:color w:val="303030"/>
          <w:spacing w:val="15"/>
          <w:lang w:eastAsia="el-GR"/>
        </w:rPr>
        <w:t xml:space="preserve"> Μέθοδοι &amp;</w:t>
      </w:r>
      <w:r w:rsidRPr="005309FA">
        <w:rPr>
          <w:rFonts w:ascii="Comic Sans MS" w:eastAsia="Times New Roman" w:hAnsi="Comic Sans MS" w:cs="Tahoma"/>
          <w:b/>
          <w:bCs/>
          <w:color w:val="303030"/>
          <w:spacing w:val="15"/>
          <w:lang w:eastAsia="el-GR"/>
        </w:rPr>
        <w:t xml:space="preserve"> Τεχνολογία στη Διάγνωση</w:t>
      </w:r>
      <w:r w:rsidR="00403D32" w:rsidRPr="00403D32">
        <w:rPr>
          <w:rFonts w:ascii="Comic Sans MS" w:eastAsia="Times New Roman" w:hAnsi="Comic Sans MS" w:cs="Tahoma"/>
          <w:b/>
          <w:bCs/>
          <w:color w:val="303030"/>
          <w:spacing w:val="15"/>
          <w:lang w:eastAsia="el-GR"/>
        </w:rPr>
        <w:tab/>
      </w:r>
      <w:r w:rsidR="00403D32" w:rsidRPr="00403D32">
        <w:rPr>
          <w:rFonts w:ascii="Comic Sans MS" w:eastAsia="Times New Roman" w:hAnsi="Comic Sans MS" w:cs="Tahoma"/>
          <w:b/>
          <w:bCs/>
          <w:color w:val="303030"/>
          <w:spacing w:val="15"/>
          <w:lang w:eastAsia="el-GR"/>
        </w:rPr>
        <w:tab/>
      </w:r>
      <w:r w:rsidR="00403D32" w:rsidRPr="00403D32">
        <w:rPr>
          <w:rFonts w:ascii="Comic Sans MS" w:eastAsia="Times New Roman" w:hAnsi="Comic Sans MS" w:cs="Tahoma"/>
          <w:b/>
          <w:bCs/>
          <w:color w:val="303030"/>
          <w:spacing w:val="15"/>
          <w:lang w:eastAsia="el-GR"/>
        </w:rPr>
        <w:tab/>
      </w:r>
      <w:r w:rsidR="00403D32" w:rsidRPr="00403D32">
        <w:rPr>
          <w:rFonts w:ascii="Comic Sans MS" w:eastAsia="Times New Roman" w:hAnsi="Comic Sans MS" w:cs="Tahoma"/>
          <w:b/>
          <w:bCs/>
          <w:color w:val="303030"/>
          <w:spacing w:val="15"/>
          <w:lang w:eastAsia="el-GR"/>
        </w:rPr>
        <w:tab/>
      </w:r>
      <w:r w:rsidR="00403D32" w:rsidRPr="00403D32">
        <w:rPr>
          <w:rFonts w:ascii="Comic Sans MS" w:eastAsia="Times New Roman" w:hAnsi="Comic Sans MS" w:cs="Tahoma"/>
          <w:b/>
          <w:bCs/>
          <w:color w:val="303030"/>
          <w:spacing w:val="15"/>
          <w:lang w:eastAsia="el-GR"/>
        </w:rPr>
        <w:tab/>
      </w:r>
      <w:r w:rsidR="00996258">
        <w:rPr>
          <w:rFonts w:ascii="Comic Sans MS" w:eastAsia="Times New Roman" w:hAnsi="Comic Sans MS" w:cs="Tahoma"/>
          <w:b/>
          <w:bCs/>
          <w:color w:val="303030"/>
          <w:spacing w:val="15"/>
          <w:lang w:eastAsia="el-GR"/>
        </w:rPr>
        <w:tab/>
      </w:r>
      <w:r w:rsidR="00996258">
        <w:rPr>
          <w:rFonts w:ascii="Comic Sans MS" w:eastAsia="Times New Roman" w:hAnsi="Comic Sans MS" w:cs="Tahoma"/>
          <w:b/>
          <w:bCs/>
          <w:color w:val="303030"/>
          <w:spacing w:val="15"/>
          <w:lang w:eastAsia="el-GR"/>
        </w:rPr>
        <w:tab/>
      </w:r>
      <w:r w:rsidR="00D90F4D">
        <w:rPr>
          <w:rFonts w:ascii="Comic Sans MS" w:eastAsia="Times New Roman" w:hAnsi="Comic Sans MS" w:cs="Tahoma"/>
          <w:b/>
          <w:bCs/>
          <w:color w:val="303030"/>
          <w:spacing w:val="15"/>
          <w:lang w:eastAsia="el-GR"/>
        </w:rPr>
        <w:tab/>
        <w:t xml:space="preserve">    </w:t>
      </w:r>
      <w:r>
        <w:rPr>
          <w:rFonts w:ascii="Comic Sans MS" w:eastAsia="Times New Roman" w:hAnsi="Comic Sans MS" w:cs="Tahoma"/>
          <w:b/>
          <w:bCs/>
          <w:color w:val="303030"/>
          <w:spacing w:val="15"/>
          <w:sz w:val="28"/>
          <w:szCs w:val="28"/>
          <w:lang w:eastAsia="el-GR"/>
        </w:rPr>
        <w:t>Παναγιώτα Τσό</w:t>
      </w:r>
      <w:r w:rsidRPr="005309FA">
        <w:rPr>
          <w:rFonts w:ascii="Comic Sans MS" w:eastAsia="Times New Roman" w:hAnsi="Comic Sans MS" w:cs="Tahoma"/>
          <w:b/>
          <w:bCs/>
          <w:color w:val="303030"/>
          <w:spacing w:val="15"/>
          <w:sz w:val="28"/>
          <w:szCs w:val="28"/>
          <w:lang w:eastAsia="el-GR"/>
        </w:rPr>
        <w:t>λκα</w:t>
      </w:r>
    </w:p>
    <w:p w:rsidR="005309FA" w:rsidRPr="00403D32" w:rsidRDefault="005309FA" w:rsidP="00B87B04">
      <w:pPr>
        <w:spacing w:after="12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Παναγιώτης </w:t>
      </w:r>
      <w:r w:rsidRPr="005309FA">
        <w:rPr>
          <w:rFonts w:ascii="Comic Sans MS" w:hAnsi="Comic Sans MS"/>
          <w:b/>
          <w:sz w:val="28"/>
          <w:szCs w:val="28"/>
        </w:rPr>
        <w:t>Δρακόπουλος</w:t>
      </w:r>
      <w:r w:rsidR="00996258">
        <w:rPr>
          <w:rFonts w:ascii="Comic Sans MS" w:hAnsi="Comic Sans MS"/>
          <w:b/>
          <w:sz w:val="28"/>
          <w:szCs w:val="28"/>
        </w:rPr>
        <w:t>,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03D32">
        <w:rPr>
          <w:rFonts w:ascii="Comic Sans MS" w:hAnsi="Comic Sans MS"/>
          <w:b/>
          <w:sz w:val="28"/>
          <w:szCs w:val="28"/>
        </w:rPr>
        <w:t xml:space="preserve">Καθηγητής </w:t>
      </w:r>
      <w:r w:rsidR="00FF7988">
        <w:rPr>
          <w:rFonts w:ascii="Comic Sans MS" w:hAnsi="Comic Sans MS"/>
          <w:b/>
          <w:sz w:val="28"/>
          <w:szCs w:val="28"/>
        </w:rPr>
        <w:tab/>
      </w:r>
      <w:r w:rsidR="00FF7988">
        <w:rPr>
          <w:rFonts w:ascii="Comic Sans MS" w:hAnsi="Comic Sans MS"/>
          <w:b/>
          <w:sz w:val="28"/>
          <w:szCs w:val="28"/>
        </w:rPr>
        <w:tab/>
      </w:r>
      <w:r w:rsidR="00FF7988">
        <w:rPr>
          <w:rFonts w:ascii="Comic Sans MS" w:hAnsi="Comic Sans MS"/>
          <w:b/>
          <w:sz w:val="28"/>
          <w:szCs w:val="28"/>
        </w:rPr>
        <w:tab/>
      </w:r>
      <w:r w:rsidR="00FF7988">
        <w:rPr>
          <w:rFonts w:ascii="Comic Sans MS" w:hAnsi="Comic Sans MS"/>
          <w:b/>
          <w:sz w:val="28"/>
          <w:szCs w:val="28"/>
        </w:rPr>
        <w:tab/>
      </w:r>
      <w:r w:rsidR="00FF7988">
        <w:rPr>
          <w:rFonts w:ascii="Comic Sans MS" w:hAnsi="Comic Sans MS"/>
          <w:b/>
          <w:sz w:val="28"/>
          <w:szCs w:val="28"/>
        </w:rPr>
        <w:tab/>
      </w:r>
      <w:r w:rsidR="00FF7988">
        <w:rPr>
          <w:rFonts w:ascii="Comic Sans MS" w:hAnsi="Comic Sans MS"/>
          <w:b/>
          <w:sz w:val="28"/>
          <w:szCs w:val="28"/>
        </w:rPr>
        <w:tab/>
      </w:r>
      <w:r w:rsidR="00996258">
        <w:rPr>
          <w:rFonts w:ascii="Comic Sans MS" w:hAnsi="Comic Sans MS"/>
          <w:b/>
          <w:sz w:val="28"/>
          <w:szCs w:val="28"/>
        </w:rPr>
        <w:tab/>
      </w:r>
      <w:r w:rsidR="00996258">
        <w:rPr>
          <w:rFonts w:ascii="Comic Sans MS" w:hAnsi="Comic Sans MS"/>
          <w:b/>
          <w:sz w:val="28"/>
          <w:szCs w:val="28"/>
        </w:rPr>
        <w:tab/>
      </w:r>
      <w:r w:rsidR="00D90F4D">
        <w:rPr>
          <w:rFonts w:ascii="Comic Sans MS" w:hAnsi="Comic Sans MS"/>
          <w:b/>
          <w:sz w:val="28"/>
          <w:szCs w:val="28"/>
        </w:rPr>
        <w:t xml:space="preserve">    </w:t>
      </w:r>
      <w:r w:rsidRPr="005309FA">
        <w:rPr>
          <w:rFonts w:ascii="Comic Sans MS" w:hAnsi="Comic Sans MS"/>
          <w:b/>
          <w:sz w:val="28"/>
          <w:szCs w:val="28"/>
        </w:rPr>
        <w:t xml:space="preserve">Αναπληρώτρια Καθηγήτρια </w:t>
      </w:r>
    </w:p>
    <w:p w:rsidR="00A51B4F" w:rsidRPr="005309FA" w:rsidRDefault="00996258" w:rsidP="00B87B04">
      <w:pPr>
        <w:spacing w:after="12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Τεχνικές </w:t>
      </w:r>
      <w:proofErr w:type="spellStart"/>
      <w:r>
        <w:rPr>
          <w:rFonts w:ascii="Comic Sans MS" w:hAnsi="Comic Sans MS" w:cs="Arial"/>
          <w:sz w:val="24"/>
          <w:szCs w:val="24"/>
        </w:rPr>
        <w:t>Οπτομετρικού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Ελέγχου</w:t>
      </w:r>
    </w:p>
    <w:sectPr w:rsidR="00A51B4F" w:rsidRPr="005309FA" w:rsidSect="00122D94">
      <w:footerReference w:type="default" r:id="rId8"/>
      <w:pgSz w:w="16838" w:h="11906" w:orient="landscape"/>
      <w:pgMar w:top="1560" w:right="426" w:bottom="991" w:left="851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DF" w:rsidRDefault="006010DF" w:rsidP="00282755">
      <w:pPr>
        <w:spacing w:after="0" w:line="240" w:lineRule="auto"/>
      </w:pPr>
      <w:r>
        <w:separator/>
      </w:r>
    </w:p>
  </w:endnote>
  <w:endnote w:type="continuationSeparator" w:id="0">
    <w:p w:rsidR="006010DF" w:rsidRDefault="006010DF" w:rsidP="0028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234805"/>
      <w:docPartObj>
        <w:docPartGallery w:val="Page Numbers (Bottom of Page)"/>
        <w:docPartUnique/>
      </w:docPartObj>
    </w:sdtPr>
    <w:sdtEndPr/>
    <w:sdtContent>
      <w:p w:rsidR="007D6D4A" w:rsidRPr="007D6D4A" w:rsidRDefault="007D6D4A" w:rsidP="00122D94">
        <w:pPr>
          <w:pStyle w:val="a4"/>
        </w:pPr>
        <w:r w:rsidRPr="007D6D4A">
          <w:t xml:space="preserve">                 </w:t>
        </w:r>
      </w:p>
    </w:sdtContent>
  </w:sdt>
  <w:p w:rsidR="00A6112A" w:rsidRPr="007D6D4A" w:rsidRDefault="00A6112A" w:rsidP="007D6D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DF" w:rsidRDefault="006010DF" w:rsidP="00282755">
      <w:pPr>
        <w:spacing w:after="0" w:line="240" w:lineRule="auto"/>
      </w:pPr>
      <w:r>
        <w:separator/>
      </w:r>
    </w:p>
  </w:footnote>
  <w:footnote w:type="continuationSeparator" w:id="0">
    <w:p w:rsidR="006010DF" w:rsidRDefault="006010DF" w:rsidP="00282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55"/>
    <w:rsid w:val="000478AA"/>
    <w:rsid w:val="00060DFA"/>
    <w:rsid w:val="000820ED"/>
    <w:rsid w:val="0009470C"/>
    <w:rsid w:val="000F1437"/>
    <w:rsid w:val="00122D94"/>
    <w:rsid w:val="00225257"/>
    <w:rsid w:val="00262625"/>
    <w:rsid w:val="00282755"/>
    <w:rsid w:val="002A7697"/>
    <w:rsid w:val="002D2E79"/>
    <w:rsid w:val="002F25E3"/>
    <w:rsid w:val="00383694"/>
    <w:rsid w:val="00403D32"/>
    <w:rsid w:val="0046634B"/>
    <w:rsid w:val="005309FA"/>
    <w:rsid w:val="005A0B0B"/>
    <w:rsid w:val="005F67F2"/>
    <w:rsid w:val="006010DF"/>
    <w:rsid w:val="00603860"/>
    <w:rsid w:val="00646C4E"/>
    <w:rsid w:val="00716047"/>
    <w:rsid w:val="007D6D4A"/>
    <w:rsid w:val="007E2841"/>
    <w:rsid w:val="00967F83"/>
    <w:rsid w:val="00996258"/>
    <w:rsid w:val="009B2A5F"/>
    <w:rsid w:val="009E1D35"/>
    <w:rsid w:val="009F104D"/>
    <w:rsid w:val="00A51B4F"/>
    <w:rsid w:val="00A6112A"/>
    <w:rsid w:val="00AA3AA8"/>
    <w:rsid w:val="00AB167D"/>
    <w:rsid w:val="00AD53DA"/>
    <w:rsid w:val="00AE60AE"/>
    <w:rsid w:val="00B048DB"/>
    <w:rsid w:val="00B27EAD"/>
    <w:rsid w:val="00B87B04"/>
    <w:rsid w:val="00C24C47"/>
    <w:rsid w:val="00C90D6B"/>
    <w:rsid w:val="00D90F4D"/>
    <w:rsid w:val="00DB566E"/>
    <w:rsid w:val="00DF7219"/>
    <w:rsid w:val="00E656CE"/>
    <w:rsid w:val="00EA4DAA"/>
    <w:rsid w:val="00EF273C"/>
    <w:rsid w:val="00F2660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99891D-BD99-471B-A9D0-4F98586E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DA"/>
  </w:style>
  <w:style w:type="paragraph" w:styleId="5">
    <w:name w:val="heading 5"/>
    <w:basedOn w:val="a"/>
    <w:next w:val="a"/>
    <w:link w:val="Heading5Char"/>
    <w:uiPriority w:val="9"/>
    <w:unhideWhenUsed/>
    <w:qFormat/>
    <w:rsid w:val="00122D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2827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rsid w:val="00282755"/>
  </w:style>
  <w:style w:type="paragraph" w:styleId="a4">
    <w:name w:val="footer"/>
    <w:basedOn w:val="a"/>
    <w:link w:val="FooterChar"/>
    <w:uiPriority w:val="99"/>
    <w:unhideWhenUsed/>
    <w:rsid w:val="002827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rsid w:val="00282755"/>
  </w:style>
  <w:style w:type="table" w:styleId="a5">
    <w:name w:val="Table Grid"/>
    <w:basedOn w:val="a1"/>
    <w:uiPriority w:val="39"/>
    <w:rsid w:val="00A5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a0"/>
    <w:link w:val="5"/>
    <w:uiPriority w:val="9"/>
    <w:rsid w:val="00122D9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BalloonTextChar"/>
    <w:uiPriority w:val="99"/>
    <w:semiHidden/>
    <w:unhideWhenUsed/>
    <w:rsid w:val="00AE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AE60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6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ΣΕΥΠ - Εργοθεραπεία</dc:creator>
  <cp:lastModifiedBy>Anastasios Kriebardis</cp:lastModifiedBy>
  <cp:revision>2</cp:revision>
  <cp:lastPrinted>2019-07-09T12:09:00Z</cp:lastPrinted>
  <dcterms:created xsi:type="dcterms:W3CDTF">2019-07-10T10:25:00Z</dcterms:created>
  <dcterms:modified xsi:type="dcterms:W3CDTF">2019-07-10T10:25:00Z</dcterms:modified>
</cp:coreProperties>
</file>