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8280"/>
      </w:tblGrid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  <w:r w:rsidR="003A79BC">
              <w:rPr>
                <w:b/>
                <w:sz w:val="18"/>
                <w:szCs w:val="18"/>
              </w:rPr>
              <w:t>………………………………………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  <w:r w:rsidR="003A79BC">
              <w:rPr>
                <w:b/>
                <w:sz w:val="18"/>
                <w:szCs w:val="18"/>
              </w:rPr>
              <w:t>………………………………………</w:t>
            </w:r>
            <w:bookmarkStart w:id="0" w:name="_GoBack"/>
            <w:bookmarkEnd w:id="0"/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:rsidR="006C1697" w:rsidRPr="00DA66BA" w:rsidRDefault="006C1697" w:rsidP="006C1697"/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Τίτλος στα Ελληνικά: 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Τίτλος στα Αγγλικά: ______________________________________________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______________________________________________________________</w:t>
      </w: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</w:p>
    <w:p w:rsidR="006C1697" w:rsidRPr="006C1697" w:rsidRDefault="006C1697" w:rsidP="006C1697">
      <w:pPr>
        <w:spacing w:line="360" w:lineRule="auto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Εκπονήθηκε από τ___</w:t>
      </w:r>
      <w:r w:rsidR="00F62112">
        <w:rPr>
          <w:b/>
          <w:sz w:val="18"/>
          <w:szCs w:val="18"/>
        </w:rPr>
        <w:t xml:space="preserve"> </w:t>
      </w:r>
      <w:r w:rsidRPr="006C1697">
        <w:rPr>
          <w:b/>
          <w:sz w:val="18"/>
          <w:szCs w:val="18"/>
        </w:rPr>
        <w:t xml:space="preserve"> </w:t>
      </w:r>
      <w:r w:rsidR="006452FB">
        <w:rPr>
          <w:b/>
          <w:sz w:val="18"/>
          <w:szCs w:val="18"/>
        </w:rPr>
        <w:t>φοιτητ</w:t>
      </w:r>
      <w:r w:rsidRPr="006C1697">
        <w:rPr>
          <w:b/>
          <w:sz w:val="18"/>
          <w:szCs w:val="18"/>
        </w:rPr>
        <w:t>____:</w:t>
      </w:r>
    </w:p>
    <w:p w:rsidR="006C1697" w:rsidRPr="006C1697" w:rsidRDefault="006C1697" w:rsidP="006C1697">
      <w:pPr>
        <w:spacing w:line="360" w:lineRule="auto"/>
        <w:ind w:firstLine="708"/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1) ____________________________________________</w:t>
      </w:r>
      <w:r>
        <w:rPr>
          <w:b/>
          <w:sz w:val="18"/>
          <w:szCs w:val="18"/>
        </w:rPr>
        <w:t xml:space="preserve"> </w:t>
      </w:r>
    </w:p>
    <w:p w:rsidR="006C1697" w:rsidRPr="006C1697" w:rsidRDefault="006C1697" w:rsidP="006C1697">
      <w:pPr>
        <w:spacing w:line="360" w:lineRule="auto"/>
        <w:ind w:firstLine="708"/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2) ____________________________________________</w:t>
      </w:r>
    </w:p>
    <w:p w:rsidR="006C1697" w:rsidRPr="006C1697" w:rsidRDefault="006C1697" w:rsidP="006C1697">
      <w:pPr>
        <w:rPr>
          <w:b/>
          <w:sz w:val="18"/>
          <w:szCs w:val="18"/>
        </w:rPr>
      </w:pPr>
    </w:p>
    <w:p w:rsidR="006C1697" w:rsidRDefault="006C1697" w:rsidP="006C1697">
      <w:pPr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Περίληψη πτυχιακής εργασίας:</w:t>
      </w:r>
    </w:p>
    <w:p w:rsidR="006C1697" w:rsidRPr="006C1697" w:rsidRDefault="006C1697" w:rsidP="006C1697">
      <w:pPr>
        <w:rPr>
          <w:b/>
          <w:sz w:val="18"/>
          <w:szCs w:val="18"/>
        </w:rPr>
      </w:pPr>
      <w:r>
        <w:rPr>
          <w:b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1697" w:rsidRPr="006C1697" w:rsidRDefault="006C1697" w:rsidP="006C1697">
      <w:pPr>
        <w:ind w:left="4820"/>
        <w:rPr>
          <w:b/>
          <w:sz w:val="18"/>
          <w:szCs w:val="18"/>
        </w:rPr>
      </w:pPr>
    </w:p>
    <w:p w:rsidR="006C1697" w:rsidRPr="006C1697" w:rsidRDefault="006C1697" w:rsidP="006C1697">
      <w:pPr>
        <w:ind w:left="4820"/>
        <w:jc w:val="right"/>
        <w:rPr>
          <w:b/>
          <w:sz w:val="18"/>
          <w:szCs w:val="18"/>
        </w:rPr>
      </w:pPr>
    </w:p>
    <w:p w:rsidR="006C1697" w:rsidRPr="006C1697" w:rsidRDefault="006C1697" w:rsidP="006C1697">
      <w:pPr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H πτυχιακή εργασία κρίνεται επαρκής και προτείνεται για εξέταση.</w:t>
      </w:r>
    </w:p>
    <w:p w:rsidR="006C1697" w:rsidRPr="006C1697" w:rsidRDefault="006C1697" w:rsidP="006C1697">
      <w:pPr>
        <w:ind w:left="4820"/>
        <w:jc w:val="right"/>
        <w:rPr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6C1697" w:rsidRPr="006C1697" w:rsidTr="008525F2">
        <w:trPr>
          <w:trHeight w:val="1719"/>
        </w:trPr>
        <w:tc>
          <w:tcPr>
            <w:tcW w:w="8414" w:type="dxa"/>
          </w:tcPr>
          <w:p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Προτεινόμενα μέλη 3μελούς επιτροπής εξέτασης:</w:t>
            </w:r>
          </w:p>
          <w:p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1)_________________________________________________</w:t>
            </w:r>
          </w:p>
          <w:p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2)_________________________________________________</w:t>
            </w:r>
          </w:p>
          <w:p w:rsidR="006C1697" w:rsidRPr="006C1697" w:rsidRDefault="006C1697" w:rsidP="008525F2">
            <w:pPr>
              <w:spacing w:line="360" w:lineRule="auto"/>
              <w:rPr>
                <w:b/>
                <w:sz w:val="18"/>
                <w:szCs w:val="18"/>
              </w:rPr>
            </w:pPr>
            <w:r w:rsidRPr="006C1697">
              <w:rPr>
                <w:b/>
                <w:sz w:val="18"/>
                <w:szCs w:val="18"/>
              </w:rPr>
              <w:t>3)_________________________________________________</w:t>
            </w:r>
          </w:p>
        </w:tc>
      </w:tr>
    </w:tbl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Ο εισηγητής/τρια</w:t>
      </w:r>
    </w:p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Default="006C1697" w:rsidP="006C1697">
      <w:pPr>
        <w:ind w:left="4820"/>
        <w:jc w:val="center"/>
        <w:rPr>
          <w:b/>
          <w:sz w:val="18"/>
          <w:szCs w:val="18"/>
        </w:rPr>
      </w:pPr>
    </w:p>
    <w:p w:rsidR="006C1697" w:rsidRPr="006C1697" w:rsidRDefault="006C1697" w:rsidP="006C1697">
      <w:pPr>
        <w:ind w:left="4820"/>
        <w:jc w:val="center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>Υπογραφή</w:t>
      </w:r>
    </w:p>
    <w:p w:rsidR="006C1697" w:rsidRPr="006C1697" w:rsidRDefault="006C1697" w:rsidP="006C1697">
      <w:pPr>
        <w:pBdr>
          <w:bottom w:val="single" w:sz="12" w:space="1" w:color="auto"/>
        </w:pBdr>
        <w:ind w:left="4820"/>
        <w:jc w:val="center"/>
        <w:rPr>
          <w:b/>
          <w:sz w:val="18"/>
          <w:szCs w:val="18"/>
        </w:rPr>
      </w:pPr>
    </w:p>
    <w:p w:rsidR="00231D6D" w:rsidRPr="006C1697" w:rsidRDefault="006C1697" w:rsidP="006C1697">
      <w:pPr>
        <w:jc w:val="both"/>
        <w:rPr>
          <w:b/>
          <w:sz w:val="18"/>
          <w:szCs w:val="18"/>
        </w:rPr>
      </w:pPr>
      <w:r w:rsidRPr="006C1697">
        <w:rPr>
          <w:b/>
          <w:sz w:val="18"/>
          <w:szCs w:val="18"/>
        </w:rPr>
        <w:tab/>
        <w:t xml:space="preserve">(Ολογράφως)               </w:t>
      </w:r>
    </w:p>
    <w:sectPr w:rsidR="00231D6D" w:rsidRPr="006C1697" w:rsidSect="0095003D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2FC" w:rsidRDefault="004F42FC">
      <w:r>
        <w:separator/>
      </w:r>
    </w:p>
  </w:endnote>
  <w:endnote w:type="continuationSeparator" w:id="0">
    <w:p w:rsidR="004F42FC" w:rsidRDefault="004F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2FC" w:rsidRDefault="004F42FC">
      <w:r>
        <w:separator/>
      </w:r>
    </w:p>
  </w:footnote>
  <w:footnote w:type="continuationSeparator" w:id="0">
    <w:p w:rsidR="004F42FC" w:rsidRDefault="004F4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6E88" w:rsidRDefault="00F021DD" w:rsidP="0095003D">
    <w:pPr>
      <w:jc w:val="center"/>
    </w:pPr>
    <w:r>
      <w:rPr>
        <w:noProof/>
        <w:lang w:eastAsia="el-GR"/>
      </w:rPr>
      <w:drawing>
        <wp:inline distT="0" distB="0" distL="0" distR="0">
          <wp:extent cx="6282362" cy="1641981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a\Downloads\Σ.ΜΗΧ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82362" cy="16419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6E88" w:rsidRDefault="00566E88" w:rsidP="0095003D">
    <w:pPr>
      <w:jc w:val="center"/>
    </w:pPr>
  </w:p>
  <w:p w:rsidR="006C1697" w:rsidRPr="00DA66BA" w:rsidRDefault="006C1697" w:rsidP="00F021DD">
    <w:pPr>
      <w:pStyle w:val="1"/>
      <w:jc w:val="right"/>
      <w:rPr>
        <w:rFonts w:ascii="Times New Roman" w:hAnsi="Times New Roman"/>
        <w:szCs w:val="24"/>
      </w:rPr>
    </w:pPr>
    <w:r w:rsidRPr="00DA66BA">
      <w:rPr>
        <w:rFonts w:ascii="Times New Roman" w:hAnsi="Times New Roman"/>
        <w:szCs w:val="24"/>
      </w:rPr>
      <w:t>Εισήγηση Πτυχιακής Εργασίας</w:t>
    </w:r>
  </w:p>
  <w:p w:rsidR="00566E88" w:rsidRDefault="00566E88" w:rsidP="0095003D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13C"/>
    <w:rsid w:val="000330E7"/>
    <w:rsid w:val="00050DEF"/>
    <w:rsid w:val="0005308A"/>
    <w:rsid w:val="0005346C"/>
    <w:rsid w:val="00061834"/>
    <w:rsid w:val="000E2325"/>
    <w:rsid w:val="00106557"/>
    <w:rsid w:val="001476A8"/>
    <w:rsid w:val="0015160A"/>
    <w:rsid w:val="001C7CC5"/>
    <w:rsid w:val="001D6F13"/>
    <w:rsid w:val="001F7690"/>
    <w:rsid w:val="002028BD"/>
    <w:rsid w:val="002211D5"/>
    <w:rsid w:val="00231D6D"/>
    <w:rsid w:val="00253A6B"/>
    <w:rsid w:val="002650D7"/>
    <w:rsid w:val="00276ED5"/>
    <w:rsid w:val="002B7800"/>
    <w:rsid w:val="002C0011"/>
    <w:rsid w:val="002C20AF"/>
    <w:rsid w:val="00305B34"/>
    <w:rsid w:val="0034483F"/>
    <w:rsid w:val="003462A4"/>
    <w:rsid w:val="003818EA"/>
    <w:rsid w:val="00382966"/>
    <w:rsid w:val="003953EE"/>
    <w:rsid w:val="003A79BC"/>
    <w:rsid w:val="003D37E4"/>
    <w:rsid w:val="003D3F56"/>
    <w:rsid w:val="003F13BD"/>
    <w:rsid w:val="003F51E6"/>
    <w:rsid w:val="00405A30"/>
    <w:rsid w:val="00435978"/>
    <w:rsid w:val="00447BA5"/>
    <w:rsid w:val="00467825"/>
    <w:rsid w:val="004810CB"/>
    <w:rsid w:val="00495A80"/>
    <w:rsid w:val="004F42FC"/>
    <w:rsid w:val="00505CD5"/>
    <w:rsid w:val="00506EBE"/>
    <w:rsid w:val="00562D8F"/>
    <w:rsid w:val="00566E88"/>
    <w:rsid w:val="005C0075"/>
    <w:rsid w:val="005F5D53"/>
    <w:rsid w:val="0063460D"/>
    <w:rsid w:val="006419E2"/>
    <w:rsid w:val="006452FB"/>
    <w:rsid w:val="00650682"/>
    <w:rsid w:val="0065459C"/>
    <w:rsid w:val="00664639"/>
    <w:rsid w:val="006C1697"/>
    <w:rsid w:val="006D1338"/>
    <w:rsid w:val="006E2D16"/>
    <w:rsid w:val="0070589B"/>
    <w:rsid w:val="007105E1"/>
    <w:rsid w:val="007177E3"/>
    <w:rsid w:val="00765F40"/>
    <w:rsid w:val="007A4834"/>
    <w:rsid w:val="007C12AB"/>
    <w:rsid w:val="007C24D6"/>
    <w:rsid w:val="007E2DBB"/>
    <w:rsid w:val="00826BC8"/>
    <w:rsid w:val="0083032F"/>
    <w:rsid w:val="008346C9"/>
    <w:rsid w:val="008A42B0"/>
    <w:rsid w:val="008A5733"/>
    <w:rsid w:val="008C4207"/>
    <w:rsid w:val="008C6545"/>
    <w:rsid w:val="008D39F6"/>
    <w:rsid w:val="008D4C09"/>
    <w:rsid w:val="008D7B1A"/>
    <w:rsid w:val="008E12E5"/>
    <w:rsid w:val="008F0890"/>
    <w:rsid w:val="008F7315"/>
    <w:rsid w:val="00903C99"/>
    <w:rsid w:val="0095003D"/>
    <w:rsid w:val="009F35E6"/>
    <w:rsid w:val="00A72EE0"/>
    <w:rsid w:val="00A940D2"/>
    <w:rsid w:val="00AA4672"/>
    <w:rsid w:val="00AA6839"/>
    <w:rsid w:val="00AF2270"/>
    <w:rsid w:val="00B16184"/>
    <w:rsid w:val="00B40EDD"/>
    <w:rsid w:val="00B83DB4"/>
    <w:rsid w:val="00BA51E7"/>
    <w:rsid w:val="00BC3D97"/>
    <w:rsid w:val="00C03AE6"/>
    <w:rsid w:val="00C146E4"/>
    <w:rsid w:val="00C45E2D"/>
    <w:rsid w:val="00C67642"/>
    <w:rsid w:val="00C712BD"/>
    <w:rsid w:val="00C81A5B"/>
    <w:rsid w:val="00CA4788"/>
    <w:rsid w:val="00CB3806"/>
    <w:rsid w:val="00CD4EF2"/>
    <w:rsid w:val="00CD5044"/>
    <w:rsid w:val="00CE175D"/>
    <w:rsid w:val="00D05756"/>
    <w:rsid w:val="00D16EDE"/>
    <w:rsid w:val="00D35CD2"/>
    <w:rsid w:val="00D6386F"/>
    <w:rsid w:val="00D652D2"/>
    <w:rsid w:val="00D6697A"/>
    <w:rsid w:val="00DA01EE"/>
    <w:rsid w:val="00DA0EAA"/>
    <w:rsid w:val="00E401B4"/>
    <w:rsid w:val="00E42CCE"/>
    <w:rsid w:val="00E53C69"/>
    <w:rsid w:val="00E81551"/>
    <w:rsid w:val="00E8661B"/>
    <w:rsid w:val="00E95C0C"/>
    <w:rsid w:val="00EB5E9C"/>
    <w:rsid w:val="00EF10B3"/>
    <w:rsid w:val="00EF113C"/>
    <w:rsid w:val="00F021DD"/>
    <w:rsid w:val="00F1579E"/>
    <w:rsid w:val="00F26E12"/>
    <w:rsid w:val="00F472E6"/>
    <w:rsid w:val="00F62112"/>
    <w:rsid w:val="00FA1588"/>
    <w:rsid w:val="00FA73CD"/>
    <w:rsid w:val="00FB0A5F"/>
    <w:rsid w:val="00FC3025"/>
    <w:rsid w:val="00FD62BE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BDDC35D-E9D0-4B11-B4BE-AB8E7261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03D3D-29FB-4C3E-8C11-1D5E3E6B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Βασιλική Μούνδρου</cp:lastModifiedBy>
  <cp:revision>6</cp:revision>
  <cp:lastPrinted>2011-06-27T13:57:00Z</cp:lastPrinted>
  <dcterms:created xsi:type="dcterms:W3CDTF">2018-07-17T09:04:00Z</dcterms:created>
  <dcterms:modified xsi:type="dcterms:W3CDTF">2019-07-10T06:38:00Z</dcterms:modified>
</cp:coreProperties>
</file>