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E3" w:rsidRDefault="00E31FE3" w:rsidP="00E31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ΟΡΚΩΜΟΣΙΑ ΤΜΗΜΑΤΟΣ</w:t>
      </w:r>
      <w:r>
        <w:rPr>
          <w:b/>
          <w:sz w:val="28"/>
          <w:szCs w:val="28"/>
        </w:rPr>
        <w:t xml:space="preserve"> ΒΙΟΪΑΤΡΙΚΩΝ ΕΠΙΣΤΗΜΩΝ – ΔΕΚΕΜΒΡΙΟΣ 2023</w:t>
      </w:r>
    </w:p>
    <w:p w:rsidR="004717F3" w:rsidRPr="004717F3" w:rsidRDefault="004717F3" w:rsidP="004717F3">
      <w:pPr>
        <w:pStyle w:val="a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Η τελετή</w:t>
      </w:r>
      <w:r w:rsidRPr="004717F3">
        <w:rPr>
          <w:rFonts w:ascii="Calibri" w:hAnsi="Calibri" w:cs="Calibri"/>
          <w:b/>
          <w:sz w:val="28"/>
          <w:szCs w:val="28"/>
        </w:rPr>
        <w:t xml:space="preserve"> καθομολόγησης και απον</w:t>
      </w:r>
      <w:r>
        <w:rPr>
          <w:rFonts w:ascii="Calibri" w:hAnsi="Calibri" w:cs="Calibri"/>
          <w:b/>
          <w:sz w:val="28"/>
          <w:szCs w:val="28"/>
        </w:rPr>
        <w:t>ομής πτυχίων θα πραγματοποιηθεί</w:t>
      </w:r>
      <w:r w:rsidRPr="004717F3">
        <w:rPr>
          <w:rFonts w:ascii="Calibri" w:hAnsi="Calibri" w:cs="Calibri"/>
          <w:b/>
          <w:sz w:val="28"/>
          <w:szCs w:val="28"/>
        </w:rPr>
        <w:t xml:space="preserve"> στο Συνεδριακό Κέντρο</w:t>
      </w:r>
    </w:p>
    <w:p w:rsidR="004717F3" w:rsidRPr="004717F3" w:rsidRDefault="004717F3" w:rsidP="004717F3">
      <w:pPr>
        <w:shd w:val="clear" w:color="auto" w:fill="FFFFFF"/>
        <w:spacing w:after="0"/>
        <w:jc w:val="center"/>
        <w:textAlignment w:val="baseline"/>
        <w:outlineLvl w:val="0"/>
        <w:rPr>
          <w:rFonts w:ascii="Calibri" w:eastAsia="Times New Roman" w:hAnsi="Calibri" w:cs="Calibri"/>
          <w:b/>
          <w:color w:val="202124"/>
          <w:kern w:val="36"/>
          <w:sz w:val="28"/>
          <w:szCs w:val="28"/>
          <w:lang w:eastAsia="el-GR"/>
        </w:rPr>
      </w:pPr>
      <w:r w:rsidRPr="004717F3">
        <w:rPr>
          <w:rFonts w:ascii="Calibri" w:eastAsia="Times New Roman" w:hAnsi="Calibri" w:cs="Calibri"/>
          <w:b/>
          <w:color w:val="202124"/>
          <w:kern w:val="36"/>
          <w:sz w:val="28"/>
          <w:szCs w:val="28"/>
          <w:lang w:eastAsia="el-GR"/>
        </w:rPr>
        <w:t>ΚΙΝΗΜΑΤΟΘΕΑΤΡΟ "ΓΙΑΝΝΗΣ ΡΙΤΣΟΣ"</w:t>
      </w:r>
    </w:p>
    <w:p w:rsidR="004717F3" w:rsidRPr="004717F3" w:rsidRDefault="004717F3" w:rsidP="004717F3">
      <w:pPr>
        <w:pStyle w:val="a3"/>
        <w:rPr>
          <w:rFonts w:ascii="Calibri" w:hAnsi="Calibri" w:cs="Calibri"/>
          <w:b/>
          <w:sz w:val="28"/>
          <w:szCs w:val="28"/>
        </w:rPr>
      </w:pPr>
      <w:r w:rsidRPr="004717F3">
        <w:rPr>
          <w:rFonts w:ascii="Calibri" w:hAnsi="Calibri" w:cs="Calibri"/>
          <w:b/>
          <w:sz w:val="28"/>
          <w:szCs w:val="28"/>
        </w:rPr>
        <w:t>ΚΡΗΤΗΣ 69 ΑΓ. ΒΑΡΒΑΡΑ  12351</w:t>
      </w:r>
    </w:p>
    <w:p w:rsidR="00E31FE3" w:rsidRDefault="00E31FE3" w:rsidP="00E31FE3">
      <w:pPr>
        <w:jc w:val="center"/>
        <w:rPr>
          <w:b/>
          <w:sz w:val="28"/>
          <w:szCs w:val="28"/>
        </w:rPr>
      </w:pPr>
    </w:p>
    <w:p w:rsidR="00E31FE3" w:rsidRDefault="00E31FE3" w:rsidP="00E31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Την Τετάρτη 20 Δεκεμβρίου 2023</w:t>
      </w:r>
      <w:r>
        <w:rPr>
          <w:b/>
          <w:sz w:val="28"/>
          <w:szCs w:val="28"/>
        </w:rPr>
        <w:t xml:space="preserve"> θα πραγματοποιηθεί ορκωμοσία του Τμήματος Βιοϊατρικών Επιστημών</w:t>
      </w:r>
    </w:p>
    <w:p w:rsidR="00E31FE3" w:rsidRDefault="00E31FE3" w:rsidP="00E31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Οι απόφοιτοι θα </w:t>
      </w:r>
      <w:r w:rsidR="004717F3">
        <w:rPr>
          <w:b/>
          <w:sz w:val="28"/>
          <w:szCs w:val="28"/>
        </w:rPr>
        <w:t>προσέλθουν στο χώρο</w:t>
      </w:r>
      <w:r>
        <w:rPr>
          <w:b/>
          <w:sz w:val="28"/>
          <w:szCs w:val="28"/>
        </w:rPr>
        <w:t xml:space="preserve"> μία ώρα πριν την έναρξη της κάθε τελετής</w:t>
      </w:r>
    </w:p>
    <w:p w:rsidR="00E31FE3" w:rsidRDefault="00E31FE3" w:rsidP="00E31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η</w:t>
      </w:r>
      <w:r w:rsidR="009F29B5">
        <w:rPr>
          <w:b/>
          <w:sz w:val="28"/>
          <w:szCs w:val="28"/>
        </w:rPr>
        <w:t xml:space="preserve"> ΟΜΑΔΑ (έναρξη 10:3</w:t>
      </w:r>
      <w:r w:rsidR="004717F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π.μ.)</w:t>
      </w:r>
    </w:p>
    <w:p w:rsidR="00E31FE3" w:rsidRDefault="00E31FE3" w:rsidP="00E31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η</w:t>
      </w:r>
      <w:r w:rsidR="009F29B5">
        <w:rPr>
          <w:b/>
          <w:sz w:val="28"/>
          <w:szCs w:val="28"/>
        </w:rPr>
        <w:t xml:space="preserve"> ΟΜΑΔΑ (έναρξη 12:0</w:t>
      </w:r>
      <w:bookmarkStart w:id="0" w:name="_GoBack"/>
      <w:bookmarkEnd w:id="0"/>
      <w:r w:rsidR="004717F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π.μ.)</w:t>
      </w:r>
    </w:p>
    <w:p w:rsidR="00E31FE3" w:rsidRDefault="00E31FE3" w:rsidP="00E31FE3">
      <w:pPr>
        <w:jc w:val="center"/>
        <w:rPr>
          <w:b/>
          <w:sz w:val="28"/>
          <w:szCs w:val="28"/>
        </w:rPr>
      </w:pPr>
    </w:p>
    <w:p w:rsidR="00E31FE3" w:rsidRDefault="00E31FE3" w:rsidP="00E31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ΥΠΟΨΗΦΙΟΙ ΟΡΚΙΣΘΕΝΤΕΣ ΜΕ Α.Μ.</w:t>
      </w:r>
    </w:p>
    <w:p w:rsidR="00E31FE3" w:rsidRDefault="00E31FE3" w:rsidP="00E31FE3">
      <w:pPr>
        <w:rPr>
          <w:b/>
          <w:sz w:val="28"/>
          <w:szCs w:val="28"/>
        </w:rPr>
      </w:pPr>
    </w:p>
    <w:tbl>
      <w:tblPr>
        <w:tblW w:w="5604" w:type="dxa"/>
        <w:tblLook w:val="04A0" w:firstRow="1" w:lastRow="0" w:firstColumn="1" w:lastColumn="0" w:noHBand="0" w:noVBand="1"/>
      </w:tblPr>
      <w:tblGrid>
        <w:gridCol w:w="630"/>
        <w:gridCol w:w="1462"/>
        <w:gridCol w:w="1460"/>
        <w:gridCol w:w="630"/>
        <w:gridCol w:w="1462"/>
      </w:tblGrid>
      <w:tr w:rsidR="00E31FE3" w:rsidTr="00E31FE3">
        <w:trPr>
          <w:trHeight w:val="315"/>
        </w:trPr>
        <w:tc>
          <w:tcPr>
            <w:tcW w:w="603" w:type="dxa"/>
            <w:noWrap/>
            <w:vAlign w:val="center"/>
            <w:hideMark/>
          </w:tcPr>
          <w:p w:rsidR="00E31FE3" w:rsidRDefault="00E31FE3">
            <w:pPr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:rsidR="00E31FE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1η Ομάδα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Default="00E31FE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:rsidR="00E31FE3" w:rsidRDefault="00E31FE3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:rsidR="00E31FE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2η Ομάδα</w:t>
            </w:r>
          </w:p>
        </w:tc>
      </w:tr>
      <w:tr w:rsidR="00E31FE3" w:rsidRPr="004717F3" w:rsidTr="00E31FE3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ΑΜ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ΑΜ</w:t>
            </w: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 w:rsidP="00E31FE3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62705117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92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62116009</w:t>
            </w:r>
          </w:p>
          <w:p w:rsidR="00E31FE3" w:rsidRPr="004717F3" w:rsidRDefault="00E31FE3" w:rsidP="00E31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 w:rsidP="00E31FE3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62911014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92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18678071</w:t>
            </w:r>
          </w:p>
          <w:p w:rsidR="00E31FE3" w:rsidRPr="004717F3" w:rsidRDefault="00E31FE3" w:rsidP="00E31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 w:rsidP="00E31FE3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18678089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92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18678061</w:t>
            </w:r>
          </w:p>
          <w:p w:rsidR="00E31FE3" w:rsidRPr="004717F3" w:rsidRDefault="00E31FE3" w:rsidP="00E31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 w:rsidP="00E31FE3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62717055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92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63717092</w:t>
            </w:r>
          </w:p>
          <w:p w:rsidR="00E31FE3" w:rsidRPr="004717F3" w:rsidRDefault="00E31FE3" w:rsidP="00E31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 w:rsidP="00E31FE3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18678022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92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19678184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 w:rsidP="00E31FE3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19678410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92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19678187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 w:rsidP="00E31FE3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19678017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92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62714107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lastRenderedPageBreak/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 w:rsidP="00E31FE3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19678020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92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63714126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63517107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92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63517083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18678191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92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62917060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62116031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92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19678198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18678118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92" w:rsidRPr="004717F3" w:rsidRDefault="008C5C92" w:rsidP="008C5C9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19678204</w:t>
            </w:r>
          </w:p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19678033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62714078</w:t>
            </w:r>
          </w:p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18678291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18678444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</w:t>
            </w:r>
            <w:r w:rsidRPr="004717F3">
              <w:rPr>
                <w:rFonts w:ascii="Arial" w:hAnsi="Arial" w:cs="Arial"/>
                <w:b/>
                <w:color w:val="000000"/>
              </w:rPr>
              <w:t>517019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62111065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62917028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tbl>
            <w:tblPr>
              <w:tblW w:w="1200" w:type="dxa"/>
              <w:tblLook w:val="04A0" w:firstRow="1" w:lastRow="0" w:firstColumn="1" w:lastColumn="0" w:noHBand="0" w:noVBand="1"/>
            </w:tblPr>
            <w:tblGrid>
              <w:gridCol w:w="1200"/>
            </w:tblGrid>
            <w:tr w:rsidR="003B1D9E" w:rsidRPr="003B1D9E" w:rsidTr="003B1D9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D9E" w:rsidRPr="004717F3" w:rsidRDefault="003B1D9E" w:rsidP="003B1D9E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717F3">
                    <w:rPr>
                      <w:rFonts w:ascii="Arial" w:hAnsi="Arial" w:cs="Arial"/>
                      <w:b/>
                      <w:color w:val="000000"/>
                    </w:rPr>
                    <w:t>62915104</w:t>
                  </w:r>
                </w:p>
                <w:p w:rsidR="003B1D9E" w:rsidRPr="003B1D9E" w:rsidRDefault="003B1D9E" w:rsidP="003B1D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3B1D9E" w:rsidRPr="003B1D9E" w:rsidTr="003B1D9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D9E" w:rsidRPr="003B1D9E" w:rsidRDefault="003B1D9E" w:rsidP="003B1D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63517028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18678420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62117124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19678217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19678357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19678220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19678067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62117054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62716102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18678063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63717008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18678262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18678164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63516124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</w:t>
            </w:r>
            <w:r w:rsidR="00F655A8" w:rsidRPr="004717F3">
              <w:rPr>
                <w:rFonts w:ascii="Arial" w:hAnsi="Arial" w:cs="Arial"/>
                <w:b/>
                <w:color w:val="000000"/>
              </w:rPr>
              <w:t>8678286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62911017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62913023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19678256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lastRenderedPageBreak/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63717122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18678072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19678082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18678363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62714081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18678323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</w:t>
            </w:r>
            <w:r w:rsidR="00F655A8" w:rsidRPr="004717F3">
              <w:rPr>
                <w:rFonts w:ascii="Arial" w:hAnsi="Arial" w:cs="Arial"/>
                <w:b/>
                <w:color w:val="000000"/>
              </w:rPr>
              <w:t>8678202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18678323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19678089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19678271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62114116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62715036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63515043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63516003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63509048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18678165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19678116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19678278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18678372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18678111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63517093</w:t>
            </w:r>
          </w:p>
        </w:tc>
        <w:tc>
          <w:tcPr>
            <w:tcW w:w="1460" w:type="dxa"/>
            <w:noWrap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62116065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19678124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62116019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18678342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19678290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62914078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19678407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5A8" w:rsidRPr="004717F3" w:rsidRDefault="00F655A8" w:rsidP="00F655A8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63714125</w:t>
            </w:r>
          </w:p>
          <w:p w:rsidR="00E31FE3" w:rsidRPr="004717F3" w:rsidRDefault="00E31FE3" w:rsidP="00F65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18678412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18678099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62117116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63512050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62917077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19678138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19678318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63515062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19678320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lastRenderedPageBreak/>
              <w:t>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63717028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19678324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RPr="004717F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18678166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63516064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19678165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18678205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63517086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62717038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18678266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 w:rsidP="008C5C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19678338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E31FE3" w:rsidTr="00E31FE3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E31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F655A8" w:rsidP="008C5C92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18678236</w:t>
            </w:r>
          </w:p>
        </w:tc>
        <w:tc>
          <w:tcPr>
            <w:tcW w:w="1460" w:type="dxa"/>
            <w:noWrap/>
            <w:vAlign w:val="bottom"/>
            <w:hideMark/>
          </w:tcPr>
          <w:p w:rsidR="00E31FE3" w:rsidRPr="004717F3" w:rsidRDefault="00E31F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FE3" w:rsidRPr="004717F3" w:rsidRDefault="008C5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471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D9E" w:rsidRPr="004717F3" w:rsidRDefault="003B1D9E" w:rsidP="003B1D9E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4717F3">
              <w:rPr>
                <w:rFonts w:ascii="Arial" w:hAnsi="Arial" w:cs="Arial"/>
                <w:b/>
                <w:color w:val="000000"/>
              </w:rPr>
              <w:t>19678372</w:t>
            </w:r>
          </w:p>
          <w:p w:rsidR="00E31FE3" w:rsidRPr="004717F3" w:rsidRDefault="00E31FE3" w:rsidP="008C5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</w:tbl>
    <w:p w:rsidR="00E31FE3" w:rsidRDefault="00E31FE3" w:rsidP="00E31FE3">
      <w:pPr>
        <w:rPr>
          <w:lang w:val="en-US"/>
        </w:rPr>
      </w:pPr>
    </w:p>
    <w:p w:rsidR="00E31FE3" w:rsidRDefault="00E31FE3" w:rsidP="00E31FE3"/>
    <w:p w:rsidR="00E31FE3" w:rsidRDefault="00E31FE3" w:rsidP="00E31FE3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Οι απόφοιτοι δεν θα φορέσουν τήβεννο.</w:t>
      </w:r>
    </w:p>
    <w:p w:rsidR="00E31FE3" w:rsidRDefault="00E31FE3" w:rsidP="00E31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Α</w:t>
      </w:r>
      <w:r>
        <w:rPr>
          <w:b/>
          <w:sz w:val="28"/>
          <w:szCs w:val="28"/>
        </w:rPr>
        <w:t>παγορεύονται ρητά 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ρίψη εορταστικών αντικειμένων (π.χ. </w:t>
      </w:r>
      <w:proofErr w:type="spellStart"/>
      <w:r>
        <w:rPr>
          <w:b/>
          <w:sz w:val="28"/>
          <w:szCs w:val="28"/>
        </w:rPr>
        <w:t>κονφετί</w:t>
      </w:r>
      <w:proofErr w:type="spellEnd"/>
      <w:r>
        <w:rPr>
          <w:b/>
          <w:sz w:val="28"/>
          <w:szCs w:val="28"/>
        </w:rPr>
        <w:t>) και η χρήση ηχητικών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καθ’ όλη τη διάρκεια της τελετής καθομολόγησης.</w:t>
      </w:r>
    </w:p>
    <w:p w:rsidR="00E31FE3" w:rsidRDefault="00E31FE3" w:rsidP="00E31FE3">
      <w:pPr>
        <w:rPr>
          <w:b/>
          <w:sz w:val="28"/>
          <w:szCs w:val="28"/>
        </w:rPr>
      </w:pPr>
      <w:r>
        <w:rPr>
          <w:b/>
          <w:sz w:val="28"/>
          <w:szCs w:val="28"/>
        </w:rPr>
        <w:t>Σε διαφορετική περίπτωση, η τελετή θα διακοπεί.</w:t>
      </w:r>
    </w:p>
    <w:p w:rsidR="00E31FE3" w:rsidRDefault="00E31FE3" w:rsidP="00E31FE3"/>
    <w:p w:rsidR="00E31FE3" w:rsidRDefault="00E31FE3" w:rsidP="00E31FE3">
      <w:pPr>
        <w:rPr>
          <w:b/>
          <w:sz w:val="28"/>
          <w:szCs w:val="28"/>
        </w:rPr>
      </w:pPr>
    </w:p>
    <w:p w:rsidR="00E31FE3" w:rsidRDefault="00E31FE3" w:rsidP="00E31FE3">
      <w:pPr>
        <w:rPr>
          <w:b/>
          <w:sz w:val="28"/>
          <w:szCs w:val="28"/>
        </w:rPr>
      </w:pPr>
    </w:p>
    <w:p w:rsidR="00E31FE3" w:rsidRDefault="00E31FE3" w:rsidP="00E31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Εκ της Γραμματείας του Τμήματος </w:t>
      </w:r>
      <w:r>
        <w:rPr>
          <w:b/>
          <w:sz w:val="32"/>
          <w:szCs w:val="32"/>
        </w:rPr>
        <w:br/>
        <w:t>Βιοϊατρικών Επιστημών</w:t>
      </w:r>
    </w:p>
    <w:p w:rsidR="00196FD0" w:rsidRDefault="00196FD0"/>
    <w:sectPr w:rsidR="00196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E3"/>
    <w:rsid w:val="00196FD0"/>
    <w:rsid w:val="003B1D9E"/>
    <w:rsid w:val="004717F3"/>
    <w:rsid w:val="008C5C92"/>
    <w:rsid w:val="009F29B5"/>
    <w:rsid w:val="00E31FE3"/>
    <w:rsid w:val="00F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78D9"/>
  <w15:chartTrackingRefBased/>
  <w15:docId w15:val="{CCA230E2-FB35-41B1-BAAC-A178E13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link w:val="Char"/>
    <w:uiPriority w:val="8"/>
    <w:qFormat/>
    <w:rsid w:val="004717F3"/>
    <w:pPr>
      <w:spacing w:before="240" w:after="0" w:line="276" w:lineRule="auto"/>
      <w:contextualSpacing/>
      <w:jc w:val="center"/>
    </w:pPr>
    <w:rPr>
      <w:rFonts w:eastAsiaTheme="minorEastAsia"/>
      <w:iCs/>
      <w:sz w:val="18"/>
      <w:szCs w:val="18"/>
    </w:rPr>
  </w:style>
  <w:style w:type="character" w:customStyle="1" w:styleId="Char">
    <w:name w:val="Απόσπασμα Char"/>
    <w:basedOn w:val="a0"/>
    <w:link w:val="a3"/>
    <w:uiPriority w:val="8"/>
    <w:rsid w:val="004717F3"/>
    <w:rPr>
      <w:rFonts w:eastAsiaTheme="minorEastAsia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 ΧΑΛΟΥ</dc:creator>
  <cp:keywords/>
  <dc:description/>
  <cp:lastModifiedBy>ΑΙΚΑΤΕΡΙΝΗ ΧΑΛΟΥ</cp:lastModifiedBy>
  <cp:revision>2</cp:revision>
  <dcterms:created xsi:type="dcterms:W3CDTF">2023-11-29T12:12:00Z</dcterms:created>
  <dcterms:modified xsi:type="dcterms:W3CDTF">2023-11-29T13:08:00Z</dcterms:modified>
</cp:coreProperties>
</file>